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(заведующего)_</w:t>
            </w:r>
            <w:r w:rsidR="00D03CE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МОУ «Прогимназия № 106»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3AE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(Наименование образовательного учреждения)</w:t>
            </w: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A5925" w:rsidRPr="00EF3AE5" w:rsidRDefault="00D03CE7" w:rsidP="00D03CE7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Садовникова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Ольга Викторовна</w:t>
            </w:r>
          </w:p>
        </w:tc>
        <w:tc>
          <w:tcPr>
            <w:tcW w:w="1560" w:type="dxa"/>
          </w:tcPr>
          <w:p w:rsidR="00CA5925" w:rsidRPr="00EF3AE5" w:rsidRDefault="00D03CE7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Директор МОУ «Прогимназия № 106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CA5925" w:rsidRPr="002864E9" w:rsidRDefault="00D03CE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864E9">
              <w:rPr>
                <w:rFonts w:ascii="Times New Roman" w:hAnsi="Times New Roman" w:cs="Times New Roman"/>
                <w:sz w:val="24"/>
                <w:szCs w:val="24"/>
              </w:rPr>
              <w:t>613 799,18</w:t>
            </w:r>
          </w:p>
        </w:tc>
        <w:tc>
          <w:tcPr>
            <w:tcW w:w="2361" w:type="dxa"/>
            <w:shd w:val="clear" w:color="auto" w:fill="auto"/>
          </w:tcPr>
          <w:p w:rsidR="00CA5925" w:rsidRPr="002864E9" w:rsidRDefault="00D03CE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864E9">
              <w:rPr>
                <w:rFonts w:ascii="Times New Roman" w:hAnsi="Times New Roman" w:cs="Times New Roman"/>
                <w:sz w:val="24"/>
                <w:szCs w:val="24"/>
              </w:rPr>
              <w:t>Жилой дом индивидуальная собственность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D03CE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12B7">
              <w:rPr>
                <w:b/>
                <w:sz w:val="24"/>
                <w:szCs w:val="24"/>
              </w:rPr>
              <w:t>259,2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D03CE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D03CE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203181"/>
    <w:rsid w:val="002864E9"/>
    <w:rsid w:val="0032089E"/>
    <w:rsid w:val="004578E0"/>
    <w:rsid w:val="00462644"/>
    <w:rsid w:val="008A4522"/>
    <w:rsid w:val="00CA5925"/>
    <w:rsid w:val="00D03CE7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7</cp:revision>
  <cp:lastPrinted>2013-05-29T09:02:00Z</cp:lastPrinted>
  <dcterms:created xsi:type="dcterms:W3CDTF">2013-05-29T06:29:00Z</dcterms:created>
  <dcterms:modified xsi:type="dcterms:W3CDTF">2013-05-31T05:37:00Z</dcterms:modified>
</cp:coreProperties>
</file>